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5B7" w:rsidRDefault="00F515B7" w:rsidP="00AF451D">
      <w:pPr>
        <w:pStyle w:val="Style1"/>
        <w:spacing w:line="276" w:lineRule="auto"/>
        <w:rPr>
          <w:b w:val="0"/>
        </w:rPr>
      </w:pPr>
      <w:bookmarkStart w:id="0" w:name="_GoBack"/>
      <w:bookmarkEnd w:id="0"/>
      <w:r w:rsidRPr="006D7197">
        <w:t xml:space="preserve">PENGARUH PEMBIAYAAN </w:t>
      </w:r>
      <w:r w:rsidR="00BC3F97">
        <w:rPr>
          <w:i/>
        </w:rPr>
        <w:t xml:space="preserve">ISTISHNA </w:t>
      </w:r>
      <w:r w:rsidR="00BC3F97">
        <w:t xml:space="preserve">DAN </w:t>
      </w:r>
      <w:r w:rsidR="00BC3F97">
        <w:rPr>
          <w:i/>
        </w:rPr>
        <w:t xml:space="preserve">MURABAHAH </w:t>
      </w:r>
      <w:r w:rsidRPr="005F1613">
        <w:rPr>
          <w:iCs/>
        </w:rPr>
        <w:t>TERHADAP</w:t>
      </w:r>
      <w:r>
        <w:rPr>
          <w:i/>
        </w:rPr>
        <w:t xml:space="preserve"> </w:t>
      </w:r>
      <w:r w:rsidR="00BC3F97">
        <w:t xml:space="preserve">LABA BERSIH </w:t>
      </w:r>
      <w:r w:rsidRPr="00463B14">
        <w:t xml:space="preserve">PADA BANK </w:t>
      </w:r>
      <w:r w:rsidR="005F1613">
        <w:t>SYARIAH MANDIRI PERIODE 2013-2017</w:t>
      </w:r>
    </w:p>
    <w:p w:rsidR="00F515B7" w:rsidRDefault="00F515B7" w:rsidP="00F515B7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515B7" w:rsidRDefault="00F515B7" w:rsidP="00F515B7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515B7" w:rsidRPr="006D7197" w:rsidRDefault="00F515B7" w:rsidP="00F515B7">
      <w:pPr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r w:rsidRPr="006D7197">
        <w:rPr>
          <w:rFonts w:ascii="Times New Roman" w:hAnsi="Times New Roman" w:cs="Times New Roman"/>
          <w:sz w:val="24"/>
        </w:rPr>
        <w:t>Ditulis</w:t>
      </w:r>
      <w:proofErr w:type="spellEnd"/>
      <w:r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D7197">
        <w:rPr>
          <w:rFonts w:ascii="Times New Roman" w:hAnsi="Times New Roman" w:cs="Times New Roman"/>
          <w:sz w:val="24"/>
        </w:rPr>
        <w:t>oleh</w:t>
      </w:r>
      <w:proofErr w:type="spellEnd"/>
      <w:r w:rsidRPr="006D7197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F515B7" w:rsidRPr="006D7197" w:rsidRDefault="00BC3F97" w:rsidP="00F515B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Mohammad Alvi </w:t>
      </w:r>
      <w:proofErr w:type="spellStart"/>
      <w:r>
        <w:rPr>
          <w:rFonts w:ascii="Times New Roman" w:hAnsi="Times New Roman" w:cs="Times New Roman"/>
          <w:b/>
          <w:sz w:val="24"/>
        </w:rPr>
        <w:t>Tirtha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Al - </w:t>
      </w:r>
      <w:proofErr w:type="spellStart"/>
      <w:r>
        <w:rPr>
          <w:rFonts w:ascii="Times New Roman" w:hAnsi="Times New Roman" w:cs="Times New Roman"/>
          <w:b/>
          <w:sz w:val="24"/>
        </w:rPr>
        <w:t>Rasyd</w:t>
      </w:r>
      <w:proofErr w:type="spellEnd"/>
    </w:p>
    <w:p w:rsidR="00F515B7" w:rsidRPr="006D7197" w:rsidRDefault="00F515B7" w:rsidP="00F515B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F515B7" w:rsidRPr="006D7197" w:rsidRDefault="00F515B7" w:rsidP="00F515B7">
      <w:pPr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D7197">
        <w:rPr>
          <w:rFonts w:ascii="Times New Roman" w:hAnsi="Times New Roman" w:cs="Times New Roman"/>
          <w:sz w:val="24"/>
        </w:rPr>
        <w:t>Pembimbing</w:t>
      </w:r>
      <w:proofErr w:type="spellEnd"/>
      <w:r w:rsidRPr="006D7197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F515B7" w:rsidRPr="006D7197" w:rsidRDefault="005F1613" w:rsidP="00F515B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Iim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Hilman</w:t>
      </w:r>
      <w:proofErr w:type="spellEnd"/>
      <w:r>
        <w:rPr>
          <w:rFonts w:ascii="Times New Roman" w:hAnsi="Times New Roman" w:cs="Times New Roman"/>
          <w:b/>
          <w:sz w:val="24"/>
        </w:rPr>
        <w:t>, SE</w:t>
      </w:r>
      <w:proofErr w:type="gramStart"/>
      <w:r>
        <w:rPr>
          <w:rFonts w:ascii="Times New Roman" w:hAnsi="Times New Roman" w:cs="Times New Roman"/>
          <w:b/>
          <w:sz w:val="24"/>
        </w:rPr>
        <w:t>,.</w:t>
      </w:r>
      <w:proofErr w:type="gramEnd"/>
      <w:r>
        <w:rPr>
          <w:rFonts w:ascii="Times New Roman" w:hAnsi="Times New Roman" w:cs="Times New Roman"/>
          <w:b/>
          <w:sz w:val="24"/>
        </w:rPr>
        <w:t>MM.</w:t>
      </w:r>
    </w:p>
    <w:p w:rsidR="00F515B7" w:rsidRPr="006D7197" w:rsidRDefault="00F515B7" w:rsidP="00F515B7">
      <w:pPr>
        <w:spacing w:after="0"/>
        <w:rPr>
          <w:rFonts w:ascii="Times New Roman" w:hAnsi="Times New Roman" w:cs="Times New Roman"/>
          <w:b/>
          <w:sz w:val="24"/>
          <w:lang w:val="id-ID"/>
        </w:rPr>
      </w:pPr>
    </w:p>
    <w:p w:rsidR="00F515B7" w:rsidRPr="006D7197" w:rsidRDefault="00F515B7" w:rsidP="00F515B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6D7197">
        <w:rPr>
          <w:rFonts w:ascii="Times New Roman" w:hAnsi="Times New Roman" w:cs="Times New Roman"/>
          <w:b/>
          <w:sz w:val="24"/>
        </w:rPr>
        <w:t>ABSTRAK</w:t>
      </w:r>
    </w:p>
    <w:p w:rsidR="00BC3F97" w:rsidRPr="006C6ABD" w:rsidRDefault="00BC3F97" w:rsidP="00BB44D9">
      <w:pPr>
        <w:spacing w:after="0" w:line="24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disepakati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15B7">
        <w:rPr>
          <w:rFonts w:ascii="Times New Roman" w:hAnsi="Times New Roman" w:cs="Times New Roman"/>
          <w:sz w:val="24"/>
        </w:rPr>
        <w:t>P</w:t>
      </w:r>
      <w:r w:rsidR="00C43C60">
        <w:rPr>
          <w:rFonts w:ascii="Times New Roman" w:hAnsi="Times New Roman" w:cs="Times New Roman"/>
          <w:sz w:val="24"/>
        </w:rPr>
        <w:t>embiayaan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i/>
          <w:iCs/>
          <w:sz w:val="24"/>
        </w:rPr>
        <w:t>murabahah</w:t>
      </w:r>
      <w:proofErr w:type="spellEnd"/>
      <w:r w:rsidR="00C43C60">
        <w:rPr>
          <w:rFonts w:ascii="Times New Roman" w:hAnsi="Times New Roman" w:cs="Times New Roman"/>
          <w:i/>
          <w:iCs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merupakan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bentuk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jual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beli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barang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pada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harga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asal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dengan</w:t>
      </w:r>
      <w:proofErr w:type="spellEnd"/>
      <w:r w:rsidR="00C43C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3C60">
        <w:rPr>
          <w:rFonts w:ascii="Times New Roman" w:hAnsi="Times New Roman" w:cs="Times New Roman"/>
          <w:sz w:val="24"/>
        </w:rPr>
        <w:t>tamba</w:t>
      </w:r>
      <w:r>
        <w:rPr>
          <w:rFonts w:ascii="Times New Roman" w:hAnsi="Times New Roman" w:cs="Times New Roman"/>
          <w:sz w:val="24"/>
        </w:rPr>
        <w:t>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keuntungan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disepakati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9B6F46">
        <w:rPr>
          <w:rFonts w:ascii="Times New Roman" w:hAnsi="Times New Roman" w:cs="Times New Roman"/>
          <w:sz w:val="24"/>
        </w:rPr>
        <w:t xml:space="preserve"> </w:t>
      </w:r>
      <w:r w:rsidR="00F515B7" w:rsidRPr="006D7197">
        <w:rPr>
          <w:rFonts w:ascii="Times New Roman" w:hAnsi="Times New Roman" w:cs="Times New Roman"/>
          <w:sz w:val="24"/>
          <w:lang w:val="id-ID"/>
        </w:rPr>
        <w:t xml:space="preserve">Penelitian ini bertujuan untuk mengetahui perkembangan pembiayaan </w:t>
      </w:r>
      <w:r>
        <w:rPr>
          <w:rFonts w:ascii="Times New Roman" w:hAnsi="Times New Roman" w:cs="Times New Roman"/>
          <w:i/>
          <w:sz w:val="24"/>
          <w:lang w:val="id-ID"/>
        </w:rPr>
        <w:t>Istishna</w:t>
      </w:r>
      <w:r w:rsidR="00F515B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>
        <w:rPr>
          <w:rFonts w:ascii="Times New Roman" w:hAnsi="Times New Roman" w:cs="Times New Roman"/>
          <w:sz w:val="24"/>
        </w:rPr>
        <w:t>dan</w:t>
      </w:r>
      <w:proofErr w:type="spellEnd"/>
      <w:r w:rsidR="00F515B7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Murabahah</w:t>
      </w:r>
      <w:proofErr w:type="spellEnd"/>
      <w:r w:rsidR="00F515B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>
        <w:rPr>
          <w:rFonts w:ascii="Times New Roman" w:hAnsi="Times New Roman" w:cs="Times New Roman"/>
          <w:sz w:val="24"/>
        </w:rPr>
        <w:t>dan</w:t>
      </w:r>
      <w:proofErr w:type="spellEnd"/>
      <w:r w:rsidR="00F515B7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Laba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Bersih</w:t>
      </w:r>
      <w:proofErr w:type="spellEnd"/>
      <w:r w:rsidR="00F515B7">
        <w:rPr>
          <w:rFonts w:ascii="Times New Roman" w:hAnsi="Times New Roman" w:cs="Times New Roman"/>
          <w:sz w:val="24"/>
        </w:rPr>
        <w:t xml:space="preserve"> </w:t>
      </w:r>
      <w:r w:rsidR="00F515B7" w:rsidRPr="006D7197">
        <w:rPr>
          <w:rFonts w:ascii="Times New Roman" w:hAnsi="Times New Roman" w:cs="Times New Roman"/>
          <w:sz w:val="24"/>
          <w:lang w:val="id-ID"/>
        </w:rPr>
        <w:t xml:space="preserve">serta untuk mengetahui pengaruh pembiayaan </w:t>
      </w:r>
      <w:r>
        <w:rPr>
          <w:rFonts w:ascii="Times New Roman" w:hAnsi="Times New Roman" w:cs="Times New Roman"/>
          <w:i/>
          <w:sz w:val="24"/>
          <w:lang w:val="id-ID"/>
        </w:rPr>
        <w:t>Istishna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Murabahah</w:t>
      </w:r>
      <w:proofErr w:type="spellEnd"/>
      <w:r w:rsidR="00F515B7" w:rsidRPr="006D7197">
        <w:rPr>
          <w:rFonts w:ascii="Times New Roman" w:hAnsi="Times New Roman" w:cs="Times New Roman"/>
          <w:i/>
          <w:sz w:val="24"/>
          <w:lang w:val="id-ID"/>
        </w:rPr>
        <w:t xml:space="preserve"> </w:t>
      </w:r>
      <w:proofErr w:type="spellStart"/>
      <w:r w:rsidR="00F515B7">
        <w:rPr>
          <w:rFonts w:ascii="Times New Roman" w:hAnsi="Times New Roman" w:cs="Times New Roman"/>
          <w:sz w:val="24"/>
        </w:rPr>
        <w:t>terhadap</w:t>
      </w:r>
      <w:proofErr w:type="spellEnd"/>
      <w:r w:rsidR="00F515B7" w:rsidRPr="006D7197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Laba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Bersih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515B7">
        <w:rPr>
          <w:rFonts w:ascii="Times New Roman" w:hAnsi="Times New Roman" w:cs="Times New Roman"/>
          <w:sz w:val="24"/>
          <w:lang w:val="id-ID"/>
        </w:rPr>
        <w:t xml:space="preserve">pada PT. Bank </w:t>
      </w:r>
      <w:proofErr w:type="spellStart"/>
      <w:r w:rsidR="005F1613">
        <w:rPr>
          <w:rFonts w:ascii="Times New Roman" w:hAnsi="Times New Roman" w:cs="Times New Roman"/>
          <w:sz w:val="24"/>
        </w:rPr>
        <w:t>Mandiri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Syariah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Periode</w:t>
      </w:r>
      <w:proofErr w:type="spellEnd"/>
      <w:r>
        <w:rPr>
          <w:rFonts w:ascii="Times New Roman" w:hAnsi="Times New Roman" w:cs="Times New Roman"/>
          <w:sz w:val="24"/>
        </w:rPr>
        <w:t xml:space="preserve"> 2013 - 2017</w:t>
      </w:r>
      <w:r w:rsidR="00F515B7" w:rsidRPr="006D7197">
        <w:rPr>
          <w:rFonts w:ascii="Times New Roman" w:hAnsi="Times New Roman" w:cs="Times New Roman"/>
          <w:sz w:val="24"/>
          <w:lang w:val="id-ID"/>
        </w:rPr>
        <w:t>.</w:t>
      </w:r>
    </w:p>
    <w:p w:rsidR="00BC3F97" w:rsidRPr="006C6ABD" w:rsidRDefault="00BC3F97" w:rsidP="00BB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</w:rPr>
        <w:t xml:space="preserve">     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Metode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digunakan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dalam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penelitian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ini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adalah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metode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deskriptif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metode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verifikatif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. Data yang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digunakan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adalah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data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sekunder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laporan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keuangan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r w:rsidR="00F515B7" w:rsidRPr="006D7197">
        <w:rPr>
          <w:rFonts w:ascii="Times New Roman" w:hAnsi="Times New Roman" w:cs="Times New Roman"/>
          <w:sz w:val="24"/>
          <w:lang w:val="id-ID"/>
        </w:rPr>
        <w:t xml:space="preserve">triwulan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periode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20</w:t>
      </w:r>
      <w:r w:rsidR="00F515B7">
        <w:rPr>
          <w:rFonts w:ascii="Times New Roman" w:hAnsi="Times New Roman" w:cs="Times New Roman"/>
          <w:sz w:val="24"/>
          <w:lang w:val="id-ID"/>
        </w:rPr>
        <w:t>1</w:t>
      </w:r>
      <w:r w:rsidR="005F1613">
        <w:rPr>
          <w:rFonts w:ascii="Times New Roman" w:hAnsi="Times New Roman" w:cs="Times New Roman"/>
          <w:sz w:val="24"/>
        </w:rPr>
        <w:t>3</w:t>
      </w:r>
      <w:r w:rsidR="00F515B7" w:rsidRPr="006D7197">
        <w:rPr>
          <w:rFonts w:ascii="Times New Roman" w:hAnsi="Times New Roman" w:cs="Times New Roman"/>
          <w:sz w:val="24"/>
        </w:rPr>
        <w:t>-201</w:t>
      </w:r>
      <w:r w:rsidR="005F1613">
        <w:rPr>
          <w:rFonts w:ascii="Times New Roman" w:hAnsi="Times New Roman" w:cs="Times New Roman"/>
          <w:sz w:val="24"/>
          <w:lang w:val="en-ID"/>
        </w:rPr>
        <w:t>7</w:t>
      </w:r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dengan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teknik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pengumpulan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data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secara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studi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dokumentasi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dan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studi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</w:rPr>
        <w:t>kepustakaan</w:t>
      </w:r>
      <w:proofErr w:type="spellEnd"/>
      <w:r w:rsidR="00F515B7" w:rsidRPr="006D7197">
        <w:rPr>
          <w:rFonts w:ascii="Times New Roman" w:hAnsi="Times New Roman" w:cs="Times New Roman"/>
          <w:sz w:val="24"/>
        </w:rPr>
        <w:t xml:space="preserve">. </w:t>
      </w:r>
      <w:r w:rsidR="00F515B7" w:rsidRPr="006D7197">
        <w:rPr>
          <w:rFonts w:ascii="Times New Roman" w:hAnsi="Times New Roman" w:cs="Times New Roman"/>
          <w:sz w:val="24"/>
          <w:lang w:val="id-ID"/>
        </w:rPr>
        <w:t xml:space="preserve">Rancangan hipotesis yang digunakan analisis regresi linier berganda, </w:t>
      </w:r>
      <w:r w:rsidR="00F515B7" w:rsidRPr="006D7197">
        <w:rPr>
          <w:rFonts w:ascii="Times New Roman" w:hAnsi="Times New Roman" w:cs="Times New Roman"/>
          <w:sz w:val="24"/>
          <w:szCs w:val="24"/>
          <w:lang w:val="id-ID"/>
        </w:rPr>
        <w:t>koefisien korelasi, koefisien determinasi, uji t dan uji f.</w:t>
      </w:r>
    </w:p>
    <w:p w:rsidR="00F515B7" w:rsidRPr="009B6F46" w:rsidRDefault="00BC3F97" w:rsidP="00BB4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F515B7" w:rsidRPr="006D719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F515B7" w:rsidRPr="006D7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F515B7" w:rsidRPr="006D7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5B7" w:rsidRPr="006D719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515B7" w:rsidRPr="006D7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Istishna</w:t>
      </w:r>
      <w:proofErr w:type="spellEnd"/>
      <w:r w:rsidR="009B6F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Murabahah</w:t>
      </w:r>
      <w:proofErr w:type="spellEnd"/>
      <w:r w:rsidR="009B6F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Bersih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6F4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B6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0.538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5E37E2">
        <w:rPr>
          <w:rFonts w:ascii="Times New Roman" w:hAnsi="Times New Roman" w:cs="Times New Roman"/>
          <w:sz w:val="24"/>
          <w:szCs w:val="24"/>
        </w:rPr>
        <w:t xml:space="preserve">. Dan </w:t>
      </w:r>
      <w:proofErr w:type="spellStart"/>
      <w:r w:rsidR="005E37E2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5E3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7E2">
        <w:rPr>
          <w:rFonts w:ascii="Times New Roman" w:hAnsi="Times New Roman" w:cs="Times New Roman"/>
          <w:sz w:val="24"/>
          <w:szCs w:val="24"/>
        </w:rPr>
        <w:t>ko</w:t>
      </w:r>
      <w:r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29%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71%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</w:t>
      </w:r>
      <w:r w:rsidR="005E37E2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5E37E2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5E37E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5E3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7E2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5E37E2">
        <w:rPr>
          <w:rFonts w:ascii="Times New Roman" w:hAnsi="Times New Roman" w:cs="Times New Roman"/>
          <w:sz w:val="24"/>
          <w:szCs w:val="24"/>
        </w:rPr>
        <w:t>.</w:t>
      </w:r>
    </w:p>
    <w:p w:rsidR="00F515B7" w:rsidRPr="006E06A5" w:rsidRDefault="00F515B7" w:rsidP="00F515B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2F70" w:rsidRDefault="00F515B7" w:rsidP="00BC3F97">
      <w:pPr>
        <w:spacing w:after="0"/>
        <w:jc w:val="both"/>
        <w:rPr>
          <w:rFonts w:ascii="Times New Roman" w:hAnsi="Times New Roman" w:cs="Times New Roman"/>
          <w:b/>
          <w:sz w:val="24"/>
          <w:lang w:val="en-ID"/>
        </w:rPr>
      </w:pPr>
      <w:r w:rsidRPr="006D7197">
        <w:rPr>
          <w:rFonts w:ascii="Times New Roman" w:hAnsi="Times New Roman" w:cs="Times New Roman"/>
          <w:b/>
          <w:sz w:val="24"/>
          <w:lang w:val="id-ID"/>
        </w:rPr>
        <w:t xml:space="preserve">Kata kunci: Pembiayaan </w:t>
      </w:r>
      <w:proofErr w:type="spellStart"/>
      <w:r w:rsidR="00BC3F97">
        <w:rPr>
          <w:rFonts w:ascii="Times New Roman" w:hAnsi="Times New Roman" w:cs="Times New Roman"/>
          <w:b/>
          <w:i/>
          <w:sz w:val="24"/>
        </w:rPr>
        <w:t>Istishna</w:t>
      </w:r>
      <w:proofErr w:type="spellEnd"/>
      <w:r w:rsidR="006316DC">
        <w:rPr>
          <w:rFonts w:ascii="Times New Roman" w:hAnsi="Times New Roman" w:cs="Times New Roman"/>
          <w:b/>
          <w:i/>
          <w:sz w:val="24"/>
          <w:lang w:val="id-ID"/>
        </w:rPr>
        <w:t xml:space="preserve">, </w:t>
      </w:r>
      <w:proofErr w:type="spellStart"/>
      <w:r w:rsidR="005E37E2">
        <w:rPr>
          <w:rFonts w:ascii="Times New Roman" w:hAnsi="Times New Roman" w:cs="Times New Roman"/>
          <w:b/>
          <w:iCs/>
          <w:sz w:val="24"/>
          <w:lang w:val="en-ID"/>
        </w:rPr>
        <w:t>Pembiayaan</w:t>
      </w:r>
      <w:proofErr w:type="spellEnd"/>
      <w:r w:rsidR="005E37E2">
        <w:rPr>
          <w:rFonts w:ascii="Times New Roman" w:hAnsi="Times New Roman" w:cs="Times New Roman"/>
          <w:b/>
          <w:iCs/>
          <w:sz w:val="24"/>
          <w:lang w:val="en-ID"/>
        </w:rPr>
        <w:t xml:space="preserve"> </w:t>
      </w:r>
      <w:r w:rsidR="00BC3F97">
        <w:rPr>
          <w:rFonts w:ascii="Times New Roman" w:hAnsi="Times New Roman" w:cs="Times New Roman"/>
          <w:b/>
          <w:i/>
          <w:sz w:val="24"/>
          <w:lang w:val="id-ID"/>
        </w:rPr>
        <w:t>Murabahah</w:t>
      </w:r>
      <w:r w:rsidR="00BC3F97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BC3F97">
        <w:rPr>
          <w:rFonts w:ascii="Times New Roman" w:hAnsi="Times New Roman" w:cs="Times New Roman"/>
          <w:b/>
          <w:sz w:val="24"/>
        </w:rPr>
        <w:t>dan</w:t>
      </w:r>
      <w:proofErr w:type="spellEnd"/>
      <w:r w:rsidR="00BC3F9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C3F97">
        <w:rPr>
          <w:rFonts w:ascii="Times New Roman" w:hAnsi="Times New Roman" w:cs="Times New Roman"/>
          <w:b/>
          <w:sz w:val="24"/>
        </w:rPr>
        <w:t>Laba</w:t>
      </w:r>
      <w:proofErr w:type="spellEnd"/>
      <w:r w:rsidR="00BC3F9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C3F97">
        <w:rPr>
          <w:rFonts w:ascii="Times New Roman" w:hAnsi="Times New Roman" w:cs="Times New Roman"/>
          <w:b/>
          <w:sz w:val="24"/>
        </w:rPr>
        <w:t>Bersih</w:t>
      </w:r>
      <w:proofErr w:type="spellEnd"/>
      <w:r w:rsidR="005E37E2">
        <w:rPr>
          <w:rFonts w:ascii="Times New Roman" w:hAnsi="Times New Roman" w:cs="Times New Roman"/>
          <w:b/>
          <w:sz w:val="24"/>
          <w:lang w:val="en-ID"/>
        </w:rPr>
        <w:t>.</w:t>
      </w: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BB44D9" w:rsidRDefault="00BB44D9" w:rsidP="00BB44D9">
      <w:pPr>
        <w:rPr>
          <w:rFonts w:ascii="Times New Roman" w:hAnsi="Times New Roman" w:cs="Times New Roman"/>
          <w:b/>
          <w:sz w:val="24"/>
          <w:lang w:val="en-ID"/>
        </w:rPr>
      </w:pPr>
    </w:p>
    <w:p w:rsidR="00042F70" w:rsidRPr="00BB44D9" w:rsidRDefault="00042F70" w:rsidP="00BB44D9">
      <w:pPr>
        <w:jc w:val="center"/>
        <w:rPr>
          <w:rFonts w:ascii="Times New Roman" w:hAnsi="Times New Roman" w:cs="Times New Roman"/>
          <w:b/>
          <w:sz w:val="24"/>
          <w:lang w:val="en-ID"/>
        </w:rPr>
      </w:pPr>
      <w:r w:rsidRPr="00BB44D9">
        <w:rPr>
          <w:i/>
        </w:rPr>
        <w:lastRenderedPageBreak/>
        <w:br/>
      </w:r>
      <w:r w:rsidRPr="00BB44D9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8F9FA"/>
        </w:rPr>
        <w:t>THE EFFECT OF ISTISHNA AND MURABAHAH FINANCING ON NET INCOME IN MANDIRI SHARIA BANKS PERIOD 2013-2017</w:t>
      </w: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8F9FA"/>
        </w:rPr>
      </w:pP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8F9FA"/>
        </w:rPr>
      </w:pP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</w:pPr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  <w:t xml:space="preserve">Written </w:t>
      </w:r>
      <w:proofErr w:type="gramStart"/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  <w:t>By :</w:t>
      </w:r>
      <w:proofErr w:type="gramEnd"/>
    </w:p>
    <w:p w:rsidR="00042F70" w:rsidRPr="006D7197" w:rsidRDefault="00042F70" w:rsidP="00042F7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Mohammad Alvi </w:t>
      </w:r>
      <w:proofErr w:type="spellStart"/>
      <w:r>
        <w:rPr>
          <w:rFonts w:ascii="Times New Roman" w:hAnsi="Times New Roman" w:cs="Times New Roman"/>
          <w:b/>
          <w:sz w:val="24"/>
        </w:rPr>
        <w:t>Tirtha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Al - </w:t>
      </w:r>
      <w:proofErr w:type="spellStart"/>
      <w:r>
        <w:rPr>
          <w:rFonts w:ascii="Times New Roman" w:hAnsi="Times New Roman" w:cs="Times New Roman"/>
          <w:b/>
          <w:sz w:val="24"/>
        </w:rPr>
        <w:t>Rasyd</w:t>
      </w:r>
      <w:proofErr w:type="spellEnd"/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</w:pP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</w:pP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</w:pPr>
      <w:proofErr w:type="spellStart"/>
      <w:proofErr w:type="gramStart"/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  <w:t>Perceptor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  <w:t xml:space="preserve"> :</w:t>
      </w:r>
      <w:proofErr w:type="gramEnd"/>
    </w:p>
    <w:p w:rsidR="00042F70" w:rsidRPr="006D7197" w:rsidRDefault="00042F70" w:rsidP="00042F7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Iim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Hilman</w:t>
      </w:r>
      <w:proofErr w:type="spellEnd"/>
      <w:r>
        <w:rPr>
          <w:rFonts w:ascii="Times New Roman" w:hAnsi="Times New Roman" w:cs="Times New Roman"/>
          <w:b/>
          <w:sz w:val="24"/>
        </w:rPr>
        <w:t>, SE</w:t>
      </w:r>
      <w:proofErr w:type="gramStart"/>
      <w:r>
        <w:rPr>
          <w:rFonts w:ascii="Times New Roman" w:hAnsi="Times New Roman" w:cs="Times New Roman"/>
          <w:b/>
          <w:sz w:val="24"/>
        </w:rPr>
        <w:t>,.</w:t>
      </w:r>
      <w:proofErr w:type="gramEnd"/>
      <w:r>
        <w:rPr>
          <w:rFonts w:ascii="Times New Roman" w:hAnsi="Times New Roman" w:cs="Times New Roman"/>
          <w:b/>
          <w:sz w:val="24"/>
        </w:rPr>
        <w:t>MM.</w:t>
      </w:r>
    </w:p>
    <w:p w:rsidR="00042F70" w:rsidRDefault="00042F70" w:rsidP="00F12C49">
      <w:pPr>
        <w:spacing w:after="0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8F9FA"/>
        </w:rPr>
      </w:pPr>
    </w:p>
    <w:p w:rsidR="00042F70" w:rsidRPr="00BB44D9" w:rsidRDefault="00042F70" w:rsidP="00042F70">
      <w:pPr>
        <w:spacing w:after="0"/>
        <w:jc w:val="center"/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8F9FA"/>
        </w:rPr>
      </w:pPr>
      <w:r w:rsidRPr="00BB44D9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8F9FA"/>
        </w:rPr>
        <w:t>ABSTRACT</w:t>
      </w:r>
    </w:p>
    <w:p w:rsidR="00042F70" w:rsidRDefault="00042F70" w:rsidP="00042F70">
      <w:pPr>
        <w:spacing w:after="0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8F9FA"/>
        </w:rPr>
      </w:pPr>
    </w:p>
    <w:p w:rsidR="00042F70" w:rsidRPr="006C6ABD" w:rsidRDefault="00042F70" w:rsidP="00BB44D9">
      <w:pPr>
        <w:pStyle w:val="HTMLPreformatted"/>
        <w:jc w:val="both"/>
        <w:rPr>
          <w:rFonts w:ascii="Times New Roman" w:hAnsi="Times New Roman" w:cs="Times New Roman"/>
          <w:i/>
          <w:sz w:val="24"/>
          <w:szCs w:val="24"/>
          <w:lang w:val="en"/>
        </w:rPr>
      </w:pPr>
      <w:r w:rsidRPr="00042F70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    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Istishna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is an item in the form of ordering certain goods with certain criteria and requirements agreed upon between the customer and the seller or maker of goods.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Murabahah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is a form of sale and purchase of goods at the original price with the agreed additional profit. This study aims to determine the development of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Istishna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and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Murabahah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and Net Profit and to determine the effect of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Istishna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and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Murabahah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on Net Profit at PT. Bank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Mandiri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Syariah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Period 2013 - 2017.</w:t>
      </w:r>
    </w:p>
    <w:p w:rsidR="00042F70" w:rsidRPr="006C6ABD" w:rsidRDefault="00042F70" w:rsidP="00BB44D9">
      <w:pPr>
        <w:pStyle w:val="HTMLPreformatted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042F70">
        <w:rPr>
          <w:rFonts w:ascii="Times New Roman" w:hAnsi="Times New Roman" w:cs="Times New Roman"/>
          <w:i/>
          <w:sz w:val="24"/>
          <w:szCs w:val="24"/>
        </w:rPr>
        <w:t>The method used in this research is descriptive method and verification method. The data used are secondary data quarterly financial statements for the period 2013-2017 with the technique of collecting data in a study documentation and literature study. The design of the hypothesis used multiple linear regression analysis, correlation coefficient, coefficient of determination, t test and f test</w:t>
      </w:r>
      <w:r w:rsidRPr="00042F70">
        <w:rPr>
          <w:rFonts w:ascii="Times New Roman" w:hAnsi="Times New Roman" w:cs="Times New Roman"/>
          <w:i/>
          <w:color w:val="222222"/>
          <w:sz w:val="24"/>
          <w:szCs w:val="24"/>
        </w:rPr>
        <w:t>.</w:t>
      </w:r>
    </w:p>
    <w:p w:rsidR="00042F70" w:rsidRDefault="00042F70" w:rsidP="00BB44D9">
      <w:pPr>
        <w:pStyle w:val="HTMLPreformatted"/>
        <w:jc w:val="both"/>
        <w:rPr>
          <w:rFonts w:ascii="Times New Roman" w:hAnsi="Times New Roman" w:cs="Times New Roman"/>
          <w:i/>
          <w:sz w:val="24"/>
          <w:szCs w:val="24"/>
          <w:lang w:val="en"/>
        </w:rPr>
      </w:pPr>
      <w:r>
        <w:rPr>
          <w:rFonts w:ascii="Times New Roman" w:hAnsi="Times New Roman" w:cs="Times New Roman"/>
          <w:i/>
          <w:sz w:val="24"/>
          <w:szCs w:val="24"/>
          <w:lang w:val="en"/>
        </w:rPr>
        <w:t xml:space="preserve">      </w:t>
      </w:r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The results of this study indicate that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Istishna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and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Murabahah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partially have a significant effect on Net Profit. While simultaneously showing that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Istishna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and </w:t>
      </w:r>
      <w:proofErr w:type="spellStart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>Murabahah</w:t>
      </w:r>
      <w:proofErr w:type="spellEnd"/>
      <w:r w:rsidRPr="00042F70">
        <w:rPr>
          <w:rFonts w:ascii="Times New Roman" w:hAnsi="Times New Roman" w:cs="Times New Roman"/>
          <w:i/>
          <w:sz w:val="24"/>
          <w:szCs w:val="24"/>
          <w:lang w:val="en"/>
        </w:rPr>
        <w:t xml:space="preserve"> Financing has no significant effect on Net Profit. Correlation coefficient of 0.538 indicates a moderate relationship. And the coefficient of determination is 29% while the remaining 71% is influenced by other factors not examined.</w:t>
      </w:r>
    </w:p>
    <w:p w:rsidR="00042F70" w:rsidRDefault="00042F70" w:rsidP="00042F70">
      <w:pPr>
        <w:pStyle w:val="HTMLPreformatted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"/>
        </w:rPr>
      </w:pPr>
    </w:p>
    <w:p w:rsidR="00042F70" w:rsidRPr="00042F70" w:rsidRDefault="00042F70" w:rsidP="00042F70">
      <w:pPr>
        <w:pStyle w:val="HTMLPreformatted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"/>
        </w:rPr>
        <w:t xml:space="preserve">Key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"/>
        </w:rPr>
        <w:t>Words :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"/>
        </w:rPr>
        <w:t>Istishna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"/>
        </w:rPr>
        <w:t xml:space="preserve"> Financing,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"/>
        </w:rPr>
        <w:t>Murabaha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"/>
        </w:rPr>
        <w:t xml:space="preserve"> Financing, Net Income.</w:t>
      </w:r>
    </w:p>
    <w:sectPr w:rsidR="00042F70" w:rsidRPr="00042F70" w:rsidSect="000F00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6E3" w:rsidRDefault="002326E3" w:rsidP="000F00BA">
      <w:pPr>
        <w:spacing w:after="0" w:line="240" w:lineRule="auto"/>
      </w:pPr>
      <w:r>
        <w:separator/>
      </w:r>
    </w:p>
  </w:endnote>
  <w:endnote w:type="continuationSeparator" w:id="0">
    <w:p w:rsidR="002326E3" w:rsidRDefault="002326E3" w:rsidP="000F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AF" w:rsidRDefault="007B1F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706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00BA" w:rsidRDefault="000F00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FAF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F00BA" w:rsidRDefault="000F00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AF" w:rsidRDefault="007B1F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6E3" w:rsidRDefault="002326E3" w:rsidP="000F00BA">
      <w:pPr>
        <w:spacing w:after="0" w:line="240" w:lineRule="auto"/>
      </w:pPr>
      <w:r>
        <w:separator/>
      </w:r>
    </w:p>
  </w:footnote>
  <w:footnote w:type="continuationSeparator" w:id="0">
    <w:p w:rsidR="002326E3" w:rsidRDefault="002326E3" w:rsidP="000F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AF" w:rsidRDefault="007B1FA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24188" o:spid="_x0000_s2050" type="#_x0000_t75" style="position:absolute;margin-left:0;margin-top:0;width:396.75pt;height:396.75pt;z-index:-251657216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AF" w:rsidRDefault="007B1FA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24189" o:spid="_x0000_s2051" type="#_x0000_t75" style="position:absolute;margin-left:0;margin-top:0;width:396.75pt;height:396.75pt;z-index:-251656192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AF" w:rsidRDefault="007B1FA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24187" o:spid="_x0000_s2049" type="#_x0000_t75" style="position:absolute;margin-left:0;margin-top:0;width:396.75pt;height:396.75pt;z-index:-251658240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704C8"/>
    <w:multiLevelType w:val="multilevel"/>
    <w:tmpl w:val="DF22A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B7"/>
    <w:rsid w:val="00042F70"/>
    <w:rsid w:val="000E5463"/>
    <w:rsid w:val="000F00BA"/>
    <w:rsid w:val="00216855"/>
    <w:rsid w:val="002326E3"/>
    <w:rsid w:val="005E37E2"/>
    <w:rsid w:val="005F1613"/>
    <w:rsid w:val="006316DC"/>
    <w:rsid w:val="006C6ABD"/>
    <w:rsid w:val="006D434F"/>
    <w:rsid w:val="00790857"/>
    <w:rsid w:val="007B1FAF"/>
    <w:rsid w:val="009B6F46"/>
    <w:rsid w:val="00AF451D"/>
    <w:rsid w:val="00BB44D9"/>
    <w:rsid w:val="00BC3F97"/>
    <w:rsid w:val="00C43C60"/>
    <w:rsid w:val="00CA5BD0"/>
    <w:rsid w:val="00E8192E"/>
    <w:rsid w:val="00F12C49"/>
    <w:rsid w:val="00F5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3AAD8C1-511A-4BE2-A571-115AA709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15B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F515B7"/>
    <w:pPr>
      <w:suppressAutoHyphens/>
      <w:ind w:left="720"/>
    </w:pPr>
    <w:rPr>
      <w:rFonts w:ascii="Calibri" w:eastAsia="Times New Roman" w:hAnsi="Calibri" w:cs="Times New Roman"/>
      <w:lang w:val="id-ID" w:eastAsia="ar-SA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F515B7"/>
    <w:rPr>
      <w:rFonts w:ascii="Calibri" w:eastAsia="Times New Roman" w:hAnsi="Calibri" w:cs="Times New Roman"/>
      <w:lang w:val="id-ID" w:eastAsia="ar-SA"/>
    </w:rPr>
  </w:style>
  <w:style w:type="paragraph" w:customStyle="1" w:styleId="Style1">
    <w:name w:val="Style1"/>
    <w:basedOn w:val="Normal"/>
    <w:link w:val="Style1Char"/>
    <w:qFormat/>
    <w:rsid w:val="00F515B7"/>
    <w:pPr>
      <w:spacing w:after="0" w:line="480" w:lineRule="auto"/>
      <w:jc w:val="center"/>
    </w:pPr>
    <w:rPr>
      <w:rFonts w:ascii="Times New Roman" w:eastAsiaTheme="minorHAnsi" w:hAnsi="Times New Roman" w:cs="Times New Roman"/>
      <w:b/>
      <w:sz w:val="24"/>
    </w:rPr>
  </w:style>
  <w:style w:type="character" w:customStyle="1" w:styleId="Style1Char">
    <w:name w:val="Style1 Char"/>
    <w:basedOn w:val="DefaultParagraphFont"/>
    <w:link w:val="Style1"/>
    <w:rsid w:val="00F515B7"/>
    <w:rPr>
      <w:rFonts w:ascii="Times New Roman" w:eastAsiaTheme="minorHAnsi" w:hAnsi="Times New Roman" w:cs="Times New Roman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31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6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6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6D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6DC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2F70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F0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0BA"/>
  </w:style>
  <w:style w:type="paragraph" w:styleId="Footer">
    <w:name w:val="footer"/>
    <w:basedOn w:val="Normal"/>
    <w:link w:val="FooterChar"/>
    <w:uiPriority w:val="99"/>
    <w:unhideWhenUsed/>
    <w:rsid w:val="000F0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adlina</dc:creator>
  <cp:keywords/>
  <dc:description/>
  <cp:lastModifiedBy>sirkulasi</cp:lastModifiedBy>
  <cp:revision>7</cp:revision>
  <cp:lastPrinted>2020-01-21T09:21:00Z</cp:lastPrinted>
  <dcterms:created xsi:type="dcterms:W3CDTF">2019-07-01T15:04:00Z</dcterms:created>
  <dcterms:modified xsi:type="dcterms:W3CDTF">2020-01-21T09:21:00Z</dcterms:modified>
</cp:coreProperties>
</file>